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F682" w14:textId="77777777" w:rsidR="00036B42" w:rsidRDefault="00036B42" w:rsidP="001607B7">
      <w:pPr>
        <w:spacing w:line="36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14:paraId="7FD4B7A3" w14:textId="5ED117AA" w:rsidR="00036B42" w:rsidRDefault="00A33EC3" w:rsidP="001607B7">
      <w:pPr>
        <w:spacing w:line="36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noProof/>
          <w:sz w:val="40"/>
          <w:szCs w:val="40"/>
        </w:rPr>
        <w:drawing>
          <wp:inline distT="0" distB="0" distL="0" distR="0" wp14:anchorId="1685CFDE" wp14:editId="39F83F75">
            <wp:extent cx="965200" cy="977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FF1B" w14:textId="77777777" w:rsidR="00A33EC3" w:rsidRDefault="00A33EC3" w:rsidP="00A33EC3">
      <w:pPr>
        <w:spacing w:line="36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22DAC4BC" w14:textId="4523BAB3" w:rsidR="001607B7" w:rsidRDefault="00A33EC3" w:rsidP="001607B7">
      <w:pPr>
        <w:spacing w:line="36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A33EC3">
        <w:rPr>
          <w:rFonts w:ascii="Calibri" w:eastAsia="Times New Roman" w:hAnsi="Calibri" w:cs="Times New Roman"/>
          <w:bCs/>
          <w:sz w:val="28"/>
          <w:szCs w:val="28"/>
        </w:rPr>
        <w:t xml:space="preserve">COMUNICAT DE PRESĂ </w:t>
      </w:r>
    </w:p>
    <w:p w14:paraId="7078A0E3" w14:textId="77777777" w:rsidR="00A33EC3" w:rsidRPr="00A33EC3" w:rsidRDefault="00A33EC3" w:rsidP="001607B7">
      <w:pPr>
        <w:spacing w:line="36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65C2464B" w14:textId="074C87B7" w:rsidR="001749EA" w:rsidRPr="00A33EC3" w:rsidRDefault="001749EA" w:rsidP="001607B7">
      <w:pPr>
        <w:spacing w:line="360" w:lineRule="auto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33EC3">
        <w:rPr>
          <w:rFonts w:ascii="Calibri" w:eastAsia="Times New Roman" w:hAnsi="Calibri" w:cs="Times New Roman"/>
          <w:b/>
          <w:bCs/>
          <w:sz w:val="32"/>
          <w:szCs w:val="32"/>
        </w:rPr>
        <w:t>CONCERT-</w:t>
      </w:r>
      <w:r w:rsidR="00120E69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="005B5BE7" w:rsidRPr="00A33EC3">
        <w:rPr>
          <w:rFonts w:ascii="Calibri" w:eastAsia="Times New Roman" w:hAnsi="Calibri" w:cs="Times New Roman"/>
          <w:b/>
          <w:bCs/>
          <w:sz w:val="32"/>
          <w:szCs w:val="32"/>
        </w:rPr>
        <w:t xml:space="preserve">OMAGIU DEDICAT MEDICILOR ȘI CADRELOR MEDICALE IMPLICATE ÎN LUPTA CU </w:t>
      </w:r>
      <w:r w:rsidR="008A4891" w:rsidRPr="00A33EC3">
        <w:rPr>
          <w:rFonts w:ascii="Calibri" w:eastAsia="Times New Roman" w:hAnsi="Calibri" w:cs="Times New Roman"/>
          <w:b/>
          <w:bCs/>
          <w:sz w:val="32"/>
          <w:szCs w:val="32"/>
        </w:rPr>
        <w:t>NOUL CORONAVIRUS SARS-CoV2</w:t>
      </w:r>
    </w:p>
    <w:p w14:paraId="690F9DCF" w14:textId="77777777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</w:p>
    <w:p w14:paraId="026D64F3" w14:textId="77777777" w:rsidR="00F124A7" w:rsidRPr="000864DC" w:rsidRDefault="006D53DB" w:rsidP="001607B7">
      <w:pPr>
        <w:spacing w:line="36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0864DC">
        <w:rPr>
          <w:rFonts w:ascii="Calibri" w:eastAsia="Times New Roman" w:hAnsi="Calibri" w:cs="Times New Roman"/>
          <w:sz w:val="28"/>
          <w:szCs w:val="28"/>
        </w:rPr>
        <w:t xml:space="preserve">Eveniment </w:t>
      </w:r>
      <w:r w:rsidR="00F124A7" w:rsidRPr="000864DC">
        <w:rPr>
          <w:rFonts w:ascii="Calibri" w:eastAsia="Times New Roman" w:hAnsi="Calibri" w:cs="Times New Roman"/>
          <w:sz w:val="28"/>
          <w:szCs w:val="28"/>
        </w:rPr>
        <w:t xml:space="preserve">organizat </w:t>
      </w:r>
      <w:r w:rsidR="001749EA" w:rsidRPr="000864DC">
        <w:rPr>
          <w:rFonts w:ascii="Calibri" w:eastAsia="Times New Roman" w:hAnsi="Calibri" w:cs="Times New Roman"/>
          <w:sz w:val="28"/>
          <w:szCs w:val="28"/>
        </w:rPr>
        <w:t>de </w:t>
      </w:r>
      <w:r w:rsidR="00F124A7" w:rsidRPr="000864DC">
        <w:rPr>
          <w:rFonts w:ascii="Calibri" w:eastAsia="Times New Roman" w:hAnsi="Calibri" w:cs="Times New Roman"/>
          <w:b/>
          <w:bCs/>
          <w:sz w:val="28"/>
          <w:szCs w:val="28"/>
        </w:rPr>
        <w:t>Asociația Medicală Română</w:t>
      </w:r>
      <w:r w:rsidR="00F124A7" w:rsidRPr="000864DC">
        <w:rPr>
          <w:rFonts w:ascii="Calibri" w:eastAsia="Times New Roman" w:hAnsi="Calibri" w:cs="Times New Roman"/>
          <w:sz w:val="28"/>
          <w:szCs w:val="28"/>
        </w:rPr>
        <w:t> </w:t>
      </w:r>
      <w:r w:rsidR="00F124A7" w:rsidRPr="000864DC">
        <w:rPr>
          <w:rFonts w:ascii="Calibri" w:eastAsia="Times New Roman" w:hAnsi="Calibri" w:cs="Times New Roman"/>
          <w:bCs/>
          <w:sz w:val="28"/>
          <w:szCs w:val="28"/>
        </w:rPr>
        <w:t>și susținut de</w:t>
      </w:r>
      <w:r w:rsidR="00F124A7" w:rsidRPr="000864DC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6DA16F6D" w14:textId="0C181073" w:rsidR="001749EA" w:rsidRPr="000864DC" w:rsidRDefault="001749EA" w:rsidP="001607B7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0864DC">
        <w:rPr>
          <w:rFonts w:ascii="Calibri" w:eastAsia="Times New Roman" w:hAnsi="Calibri" w:cs="Times New Roman"/>
          <w:b/>
          <w:bCs/>
          <w:sz w:val="28"/>
          <w:szCs w:val="28"/>
        </w:rPr>
        <w:t>Orchestra Medicilor dr. Ermil Nichifor</w:t>
      </w:r>
      <w:r w:rsidR="00F124A7" w:rsidRPr="000864DC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0864DC">
        <w:rPr>
          <w:rFonts w:ascii="Calibri" w:eastAsia="Times New Roman" w:hAnsi="Calibri" w:cs="Times New Roman"/>
          <w:sz w:val="28"/>
          <w:szCs w:val="28"/>
        </w:rPr>
        <w:t>sub bagheta dirijorului Iosif Ion Prunner</w:t>
      </w:r>
      <w:r w:rsidR="005467B0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="00F5523B">
        <w:rPr>
          <w:rFonts w:ascii="Calibri" w:eastAsia="Times New Roman" w:hAnsi="Calibri" w:cs="Times New Roman"/>
          <w:sz w:val="28"/>
          <w:szCs w:val="28"/>
        </w:rPr>
        <w:t>D</w:t>
      </w:r>
      <w:r w:rsidRPr="000864DC">
        <w:rPr>
          <w:rFonts w:ascii="Calibri" w:eastAsia="Times New Roman" w:hAnsi="Calibri" w:cs="Times New Roman"/>
          <w:sz w:val="28"/>
          <w:szCs w:val="28"/>
        </w:rPr>
        <w:t>esf</w:t>
      </w:r>
      <w:r w:rsidRPr="000864DC">
        <w:rPr>
          <w:rFonts w:ascii="Calibri" w:eastAsia="Times New Roman" w:hAnsi="Calibri" w:cs="Times New Roman"/>
          <w:sz w:val="28"/>
          <w:szCs w:val="28"/>
          <w:lang w:val="ro-RO"/>
        </w:rPr>
        <w:t>ășurat</w:t>
      </w:r>
      <w:r w:rsidRPr="000864DC">
        <w:rPr>
          <w:rFonts w:ascii="Calibri" w:eastAsia="Times New Roman" w:hAnsi="Calibri" w:cs="Times New Roman"/>
          <w:sz w:val="28"/>
          <w:szCs w:val="28"/>
        </w:rPr>
        <w:t xml:space="preserve"> sub deviza: </w:t>
      </w:r>
      <w:r w:rsidRPr="000864DC">
        <w:rPr>
          <w:rFonts w:ascii="Calibri" w:eastAsia="Times New Roman" w:hAnsi="Calibri" w:cs="Times New Roman"/>
          <w:b/>
          <w:bCs/>
          <w:sz w:val="28"/>
          <w:szCs w:val="28"/>
        </w:rPr>
        <w:t>Poartă mască, poți salva vieți!</w:t>
      </w:r>
    </w:p>
    <w:p w14:paraId="03C6149A" w14:textId="77777777" w:rsid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</w:p>
    <w:p w14:paraId="2DD55722" w14:textId="58B929DD" w:rsidR="001607B7" w:rsidRDefault="001607B7" w:rsidP="001607B7">
      <w:pPr>
        <w:spacing w:line="360" w:lineRule="auto"/>
        <w:rPr>
          <w:rFonts w:ascii="Calibri" w:eastAsia="Times New Roman" w:hAnsi="Calibri" w:cs="Times New Roman"/>
        </w:rPr>
      </w:pPr>
      <w:r w:rsidRPr="001607B7">
        <w:rPr>
          <w:rFonts w:ascii="Calibri" w:eastAsia="Times New Roman" w:hAnsi="Calibri" w:cs="Times New Roman"/>
        </w:rPr>
        <w:t>Au fost și au rămas în prima linie încercând să-i salveze pe ceilalți. Mulţi dintre ei nu au reuşit să se salveze pe ei înșiși. Medici, cadre medicale au plătit cu viaţa ducându-și misiunea până la capăt. Este momentul să le fie adus un tribut de onoare  și nu oricum, ci “într-o limbă care vindecă și vorbește tuturor inimilor” (George Enescu), chiar de către colegii lor de breaslă.</w:t>
      </w:r>
    </w:p>
    <w:p w14:paraId="32124F39" w14:textId="77777777" w:rsidR="00B92A15" w:rsidRDefault="00B92A15" w:rsidP="001607B7">
      <w:pPr>
        <w:spacing w:line="360" w:lineRule="auto"/>
        <w:rPr>
          <w:rFonts w:ascii="Calibri" w:eastAsia="Times New Roman" w:hAnsi="Calibri" w:cs="Times New Roman"/>
        </w:rPr>
      </w:pPr>
    </w:p>
    <w:p w14:paraId="6110FAA3" w14:textId="05F5B007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1749EA">
        <w:rPr>
          <w:rFonts w:ascii="Calibri" w:eastAsia="Times New Roman" w:hAnsi="Calibri" w:cs="Times New Roman"/>
        </w:rPr>
        <w:t>Luni, </w:t>
      </w:r>
      <w:r w:rsidRPr="001749EA">
        <w:rPr>
          <w:rFonts w:ascii="Calibri" w:eastAsia="Times New Roman" w:hAnsi="Calibri" w:cs="Times New Roman"/>
          <w:b/>
          <w:bCs/>
        </w:rPr>
        <w:t>24 august, ora 20:00</w:t>
      </w:r>
      <w:r w:rsidRPr="001749EA">
        <w:rPr>
          <w:rFonts w:ascii="Calibri" w:eastAsia="Times New Roman" w:hAnsi="Calibri" w:cs="Times New Roman"/>
        </w:rPr>
        <w:t>, pe </w:t>
      </w:r>
      <w:r w:rsidRPr="001749EA">
        <w:rPr>
          <w:rFonts w:ascii="Calibri" w:eastAsia="Times New Roman" w:hAnsi="Calibri" w:cs="Times New Roman"/>
          <w:b/>
          <w:bCs/>
        </w:rPr>
        <w:t>Esplanada Atenului Român</w:t>
      </w:r>
      <w:r w:rsidRPr="001749EA">
        <w:rPr>
          <w:rFonts w:ascii="Calibri" w:eastAsia="Times New Roman" w:hAnsi="Calibri" w:cs="Times New Roman"/>
        </w:rPr>
        <w:t> va avea loc concertul-</w:t>
      </w:r>
      <w:r w:rsidR="000864DC">
        <w:rPr>
          <w:rFonts w:ascii="Calibri" w:eastAsia="Times New Roman" w:hAnsi="Calibri" w:cs="Times New Roman"/>
        </w:rPr>
        <w:t>omagiu</w:t>
      </w:r>
      <w:r w:rsidRPr="001749EA">
        <w:rPr>
          <w:rFonts w:ascii="Calibri" w:eastAsia="Times New Roman" w:hAnsi="Calibri" w:cs="Times New Roman"/>
        </w:rPr>
        <w:t xml:space="preserve"> organizat de</w:t>
      </w:r>
      <w:r w:rsidR="00F124A7">
        <w:rPr>
          <w:rFonts w:ascii="Calibri" w:eastAsia="Times New Roman" w:hAnsi="Calibri" w:cs="Times New Roman"/>
        </w:rPr>
        <w:t xml:space="preserve"> </w:t>
      </w:r>
      <w:r w:rsidRPr="001749EA">
        <w:rPr>
          <w:rFonts w:ascii="Calibri" w:eastAsia="Times New Roman" w:hAnsi="Calibri" w:cs="Times New Roman"/>
          <w:b/>
          <w:bCs/>
        </w:rPr>
        <w:t>Asociația Medicală Română</w:t>
      </w:r>
      <w:r w:rsidRPr="001749EA">
        <w:rPr>
          <w:rFonts w:ascii="Calibri" w:eastAsia="Times New Roman" w:hAnsi="Calibri" w:cs="Times New Roman"/>
        </w:rPr>
        <w:t> și susținut de </w:t>
      </w:r>
      <w:r w:rsidRPr="001749EA">
        <w:rPr>
          <w:rFonts w:ascii="Calibri" w:eastAsia="Times New Roman" w:hAnsi="Calibri" w:cs="Times New Roman"/>
          <w:b/>
          <w:bCs/>
        </w:rPr>
        <w:t>Orchestra Medicilor “Dr. Ermil Nichifor”</w:t>
      </w:r>
      <w:r w:rsidRPr="001749EA">
        <w:rPr>
          <w:rFonts w:ascii="Calibri" w:eastAsia="Times New Roman" w:hAnsi="Calibri" w:cs="Times New Roman"/>
        </w:rPr>
        <w:t xml:space="preserve"> sub bagheta dirijorului Iosif Ion Prunner, în onoarea medicilor și a cadrelor medicale implicate în lupta </w:t>
      </w:r>
      <w:r w:rsidR="00D22CDA">
        <w:rPr>
          <w:rFonts w:ascii="Calibri" w:eastAsia="Times New Roman" w:hAnsi="Calibri" w:cs="Times New Roman"/>
        </w:rPr>
        <w:t>cu noul coronavirus.</w:t>
      </w:r>
    </w:p>
    <w:p w14:paraId="636C1CE0" w14:textId="77777777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1749EA">
        <w:rPr>
          <w:rFonts w:ascii="Calibri" w:eastAsia="Times New Roman" w:hAnsi="Calibri" w:cs="Times New Roman"/>
        </w:rPr>
        <w:t> </w:t>
      </w:r>
    </w:p>
    <w:p w14:paraId="459C992A" w14:textId="419DD05D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1749EA">
        <w:rPr>
          <w:rFonts w:ascii="Calibri" w:eastAsia="Times New Roman" w:hAnsi="Calibri" w:cs="Times New Roman"/>
        </w:rPr>
        <w:lastRenderedPageBreak/>
        <w:t xml:space="preserve">Concertul </w:t>
      </w:r>
      <w:r w:rsidR="002042F0">
        <w:rPr>
          <w:rFonts w:ascii="Calibri" w:eastAsia="Times New Roman" w:hAnsi="Calibri" w:cs="Times New Roman"/>
        </w:rPr>
        <w:t xml:space="preserve"> este </w:t>
      </w:r>
      <w:r w:rsidRPr="001749EA">
        <w:rPr>
          <w:rFonts w:ascii="Calibri" w:eastAsia="Times New Roman" w:hAnsi="Calibri" w:cs="Times New Roman"/>
        </w:rPr>
        <w:t>un tribut de onoare adus medicilor și cadrelor medicale aflate în prima linie a luptei cu pandemia dar, în egală măsură, reprezintă și un tribut adus umanității</w:t>
      </w:r>
      <w:r w:rsidR="00B92A15">
        <w:rPr>
          <w:rFonts w:ascii="Calibri" w:eastAsia="Times New Roman" w:hAnsi="Calibri" w:cs="Times New Roman"/>
        </w:rPr>
        <w:t>.</w:t>
      </w:r>
    </w:p>
    <w:p w14:paraId="23ACA74B" w14:textId="77777777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1749EA">
        <w:rPr>
          <w:rFonts w:ascii="Calibri" w:eastAsia="Times New Roman" w:hAnsi="Calibri" w:cs="Times New Roman"/>
        </w:rPr>
        <w:t> </w:t>
      </w:r>
    </w:p>
    <w:p w14:paraId="319AA337" w14:textId="01CD4027" w:rsidR="001749EA" w:rsidRPr="001749EA" w:rsidRDefault="00546BFB" w:rsidP="001607B7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Cu acest</w:t>
      </w:r>
      <w:r w:rsidR="001749EA" w:rsidRPr="001749EA">
        <w:rPr>
          <w:rFonts w:ascii="Calibri" w:eastAsia="Times New Roman" w:hAnsi="Calibri" w:cs="Times New Roman"/>
        </w:rPr>
        <w:t xml:space="preserve"> prilej, </w:t>
      </w:r>
      <w:r w:rsidR="001749EA" w:rsidRPr="00317990">
        <w:rPr>
          <w:rFonts w:ascii="Calibri" w:eastAsia="Times New Roman" w:hAnsi="Calibri" w:cs="Times New Roman"/>
          <w:b/>
        </w:rPr>
        <w:t>Asociația Medicală Română</w:t>
      </w:r>
      <w:r w:rsidR="001749EA" w:rsidRPr="001749EA">
        <w:rPr>
          <w:rFonts w:ascii="Calibri" w:eastAsia="Times New Roman" w:hAnsi="Calibri" w:cs="Times New Roman"/>
        </w:rPr>
        <w:t xml:space="preserve"> lansează și o campanie națională (până la finele anului) de conștientizare și informare “Poartă masca. Poți salva vieți.”, precum și provocarea în social media #Zambestecuochii.</w:t>
      </w:r>
    </w:p>
    <w:p w14:paraId="14744CF3" w14:textId="77777777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1749EA">
        <w:rPr>
          <w:rFonts w:ascii="Calibri" w:eastAsia="Times New Roman" w:hAnsi="Calibri" w:cs="Times New Roman"/>
        </w:rPr>
        <w:t> </w:t>
      </w:r>
    </w:p>
    <w:p w14:paraId="4CB8C332" w14:textId="2A1B9B5C" w:rsidR="001749EA" w:rsidRDefault="002B636B" w:rsidP="001607B7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Concertul-</w:t>
      </w:r>
      <w:r w:rsidR="001749EA" w:rsidRPr="001749EA">
        <w:rPr>
          <w:rFonts w:ascii="Calibri" w:eastAsia="Times New Roman" w:hAnsi="Calibri" w:cs="Times New Roman"/>
        </w:rPr>
        <w:t xml:space="preserve">omagiu </w:t>
      </w:r>
      <w:r>
        <w:rPr>
          <w:rFonts w:ascii="Calibri" w:eastAsia="Times New Roman" w:hAnsi="Calibri" w:cs="Times New Roman"/>
        </w:rPr>
        <w:t xml:space="preserve">medicilor </w:t>
      </w:r>
      <w:r w:rsidR="001749EA" w:rsidRPr="001749EA">
        <w:rPr>
          <w:rFonts w:ascii="Calibri" w:eastAsia="Times New Roman" w:hAnsi="Calibri" w:cs="Times New Roman"/>
        </w:rPr>
        <w:t>va fi difuzat </w:t>
      </w:r>
      <w:r w:rsidR="00D910AC">
        <w:rPr>
          <w:rFonts w:ascii="Calibri" w:eastAsia="Times New Roman" w:hAnsi="Calibri" w:cs="Times New Roman"/>
          <w:i/>
          <w:iCs/>
        </w:rPr>
        <w:t xml:space="preserve">live </w:t>
      </w:r>
      <w:r w:rsidR="00D910AC">
        <w:rPr>
          <w:rFonts w:ascii="Calibri" w:eastAsia="Times New Roman" w:hAnsi="Calibri" w:cs="Times New Roman"/>
        </w:rPr>
        <w:t xml:space="preserve">pe TV </w:t>
      </w:r>
      <w:bookmarkStart w:id="0" w:name="_GoBack"/>
      <w:bookmarkEnd w:id="0"/>
      <w:r w:rsidR="00D910AC">
        <w:rPr>
          <w:rFonts w:ascii="Calibri" w:eastAsia="Times New Roman" w:hAnsi="Calibri" w:cs="Times New Roman"/>
        </w:rPr>
        <w:t xml:space="preserve">si preluat </w:t>
      </w:r>
      <w:r w:rsidR="001749EA" w:rsidRPr="001749EA">
        <w:rPr>
          <w:rFonts w:ascii="Calibri" w:eastAsia="Times New Roman" w:hAnsi="Calibri" w:cs="Times New Roman"/>
        </w:rPr>
        <w:t>pe rețelele sociale.</w:t>
      </w:r>
    </w:p>
    <w:p w14:paraId="6725227D" w14:textId="77777777" w:rsidR="001749EA" w:rsidRDefault="001749EA" w:rsidP="001607B7">
      <w:pPr>
        <w:spacing w:line="360" w:lineRule="auto"/>
        <w:rPr>
          <w:rFonts w:ascii="Calibri" w:eastAsia="Times New Roman" w:hAnsi="Calibri" w:cs="Times New Roman"/>
        </w:rPr>
      </w:pPr>
    </w:p>
    <w:p w14:paraId="594619F6" w14:textId="77777777" w:rsidR="008A4891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1749EA">
        <w:rPr>
          <w:rFonts w:ascii="Calibri" w:eastAsia="Times New Roman" w:hAnsi="Calibri" w:cs="Times New Roman"/>
        </w:rPr>
        <w:t>Vă invităm să fiți alături de medici și cadrele medicale susținând aceasta campanie</w:t>
      </w:r>
      <w:r w:rsidR="005B5BE7">
        <w:rPr>
          <w:rFonts w:ascii="Calibri" w:eastAsia="Times New Roman" w:hAnsi="Calibri" w:cs="Times New Roman"/>
        </w:rPr>
        <w:t xml:space="preserve"> </w:t>
      </w:r>
    </w:p>
    <w:p w14:paraId="5CDED2F6" w14:textId="457F6BA8" w:rsidR="00674BCD" w:rsidRDefault="005B5BE7" w:rsidP="001607B7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prin </w:t>
      </w:r>
      <w:r w:rsidRPr="002B636B">
        <w:rPr>
          <w:rFonts w:ascii="Calibri" w:eastAsia="Times New Roman" w:hAnsi="Calibri" w:cs="Times New Roman"/>
          <w:b/>
        </w:rPr>
        <w:t>share</w:t>
      </w:r>
      <w:r>
        <w:rPr>
          <w:rFonts w:ascii="Calibri" w:eastAsia="Times New Roman" w:hAnsi="Calibri" w:cs="Times New Roman"/>
        </w:rPr>
        <w:t xml:space="preserve"> </w:t>
      </w:r>
      <w:r w:rsidR="008A4891">
        <w:rPr>
          <w:rFonts w:ascii="Calibri" w:eastAsia="Times New Roman" w:hAnsi="Calibri" w:cs="Times New Roman"/>
        </w:rPr>
        <w:t xml:space="preserve">vizual </w:t>
      </w:r>
      <w:r w:rsidR="00D1435E">
        <w:rPr>
          <w:rFonts w:ascii="Calibri" w:eastAsia="Times New Roman" w:hAnsi="Calibri" w:cs="Times New Roman"/>
        </w:rPr>
        <w:t>C</w:t>
      </w:r>
      <w:r>
        <w:rPr>
          <w:rFonts w:ascii="Calibri" w:eastAsia="Times New Roman" w:hAnsi="Calibri" w:cs="Times New Roman"/>
        </w:rPr>
        <w:t>oncert-</w:t>
      </w:r>
      <w:r w:rsidR="00D1435E">
        <w:rPr>
          <w:rFonts w:ascii="Calibri" w:eastAsia="Times New Roman" w:hAnsi="Calibri" w:cs="Times New Roman"/>
        </w:rPr>
        <w:t>O</w:t>
      </w:r>
      <w:r>
        <w:rPr>
          <w:rFonts w:ascii="Calibri" w:eastAsia="Times New Roman" w:hAnsi="Calibri" w:cs="Times New Roman"/>
        </w:rPr>
        <w:t>magiu</w:t>
      </w:r>
      <w:r w:rsidR="00D1435E">
        <w:rPr>
          <w:rFonts w:ascii="Calibri" w:eastAsia="Times New Roman" w:hAnsi="Calibri" w:cs="Times New Roman"/>
        </w:rPr>
        <w:t xml:space="preserve"> atasat,</w:t>
      </w:r>
      <w:r w:rsidR="008A4891">
        <w:rPr>
          <w:rFonts w:ascii="Calibri" w:eastAsia="Times New Roman" w:hAnsi="Calibri" w:cs="Times New Roman"/>
        </w:rPr>
        <w:t xml:space="preserve"> in social media</w:t>
      </w:r>
      <w:r>
        <w:rPr>
          <w:rFonts w:ascii="Calibri" w:eastAsia="Times New Roman" w:hAnsi="Calibri" w:cs="Times New Roman"/>
        </w:rPr>
        <w:t>,</w:t>
      </w:r>
      <w:r w:rsidR="008A4891">
        <w:rPr>
          <w:rFonts w:ascii="Calibri" w:eastAsia="Times New Roman" w:hAnsi="Calibri" w:cs="Times New Roman"/>
        </w:rPr>
        <w:t xml:space="preserve"> cu</w:t>
      </w:r>
      <w:r w:rsidR="00674BCD">
        <w:rPr>
          <w:rFonts w:ascii="Calibri" w:eastAsia="Times New Roman" w:hAnsi="Calibri" w:cs="Times New Roman"/>
        </w:rPr>
        <w:t>:</w:t>
      </w:r>
    </w:p>
    <w:p w14:paraId="6C5A088B" w14:textId="15D26357" w:rsidR="008A4891" w:rsidRDefault="00D1435E" w:rsidP="001607B7">
      <w:pPr>
        <w:spacing w:line="360" w:lineRule="auto"/>
        <w:rPr>
          <w:rFonts w:ascii="Calibri" w:eastAsia="Times New Roman" w:hAnsi="Calibri" w:cs="Times New Roman"/>
        </w:rPr>
      </w:pPr>
      <w:r w:rsidRPr="002B636B">
        <w:rPr>
          <w:rFonts w:ascii="Calibri" w:eastAsia="Times New Roman" w:hAnsi="Calibri" w:cs="Times New Roman"/>
          <w:b/>
        </w:rPr>
        <w:t>tag</w:t>
      </w:r>
      <w:r w:rsidR="00674BCD">
        <w:rPr>
          <w:rFonts w:ascii="Calibri" w:eastAsia="Times New Roman" w:hAnsi="Calibri" w:cs="Times New Roman"/>
        </w:rPr>
        <w:t xml:space="preserve"> catre</w:t>
      </w:r>
      <w:r w:rsidR="005B5BE7">
        <w:rPr>
          <w:rFonts w:ascii="Calibri" w:eastAsia="Times New Roman" w:hAnsi="Calibri" w:cs="Times New Roman"/>
        </w:rPr>
        <w:t xml:space="preserve"> @asociatia</w:t>
      </w:r>
      <w:r w:rsidR="008A4891">
        <w:rPr>
          <w:rFonts w:ascii="Calibri" w:eastAsia="Times New Roman" w:hAnsi="Calibri" w:cs="Times New Roman"/>
        </w:rPr>
        <w:t>.</w:t>
      </w:r>
      <w:r w:rsidR="005B5BE7">
        <w:rPr>
          <w:rFonts w:ascii="Calibri" w:eastAsia="Times New Roman" w:hAnsi="Calibri" w:cs="Times New Roman"/>
        </w:rPr>
        <w:t>medicala</w:t>
      </w:r>
      <w:r w:rsidR="008A4891">
        <w:rPr>
          <w:rFonts w:ascii="Calibri" w:eastAsia="Times New Roman" w:hAnsi="Calibri" w:cs="Times New Roman"/>
        </w:rPr>
        <w:t>.</w:t>
      </w:r>
      <w:r w:rsidR="005B5BE7">
        <w:rPr>
          <w:rFonts w:ascii="Calibri" w:eastAsia="Times New Roman" w:hAnsi="Calibri" w:cs="Times New Roman"/>
        </w:rPr>
        <w:t>romana</w:t>
      </w:r>
      <w:r w:rsidR="008A4891">
        <w:rPr>
          <w:rFonts w:ascii="Calibri" w:eastAsia="Times New Roman" w:hAnsi="Calibri" w:cs="Times New Roman"/>
        </w:rPr>
        <w:t>.1857</w:t>
      </w:r>
      <w:r w:rsidR="005B5BE7">
        <w:rPr>
          <w:rFonts w:ascii="Calibri" w:eastAsia="Times New Roman" w:hAnsi="Calibri" w:cs="Times New Roman"/>
        </w:rPr>
        <w:t xml:space="preserve"> si </w:t>
      </w:r>
    </w:p>
    <w:p w14:paraId="22486F6D" w14:textId="03CC61F9" w:rsidR="00536664" w:rsidRPr="001749EA" w:rsidRDefault="00674BCD" w:rsidP="001607B7">
      <w:pPr>
        <w:spacing w:line="360" w:lineRule="auto"/>
        <w:rPr>
          <w:rFonts w:ascii="Calibri" w:eastAsia="Times New Roman" w:hAnsi="Calibri" w:cs="Times New Roman"/>
        </w:rPr>
      </w:pPr>
      <w:r w:rsidRPr="002B636B">
        <w:rPr>
          <w:rFonts w:ascii="Calibri" w:eastAsia="Times New Roman" w:hAnsi="Calibri" w:cs="Times New Roman"/>
          <w:b/>
        </w:rPr>
        <w:t>hastag</w:t>
      </w:r>
      <w:r w:rsidR="005B5BE7">
        <w:rPr>
          <w:rFonts w:ascii="Calibri" w:eastAsia="Times New Roman" w:hAnsi="Calibri" w:cs="Times New Roman"/>
        </w:rPr>
        <w:t>:</w:t>
      </w:r>
      <w:r w:rsidR="008A4891">
        <w:rPr>
          <w:rFonts w:ascii="Calibri" w:eastAsia="Times New Roman" w:hAnsi="Calibri" w:cs="Times New Roman"/>
        </w:rPr>
        <w:t xml:space="preserve"> </w:t>
      </w:r>
      <w:r w:rsidR="00536664">
        <w:rPr>
          <w:rFonts w:ascii="Calibri" w:eastAsia="Times New Roman" w:hAnsi="Calibri" w:cs="Times New Roman"/>
        </w:rPr>
        <w:t>#amr #concert</w:t>
      </w:r>
      <w:r w:rsidR="005B5BE7">
        <w:rPr>
          <w:rFonts w:ascii="Calibri" w:eastAsia="Times New Roman" w:hAnsi="Calibri" w:cs="Times New Roman"/>
        </w:rPr>
        <w:t>omagiumedicilor</w:t>
      </w:r>
      <w:r w:rsidR="00536664">
        <w:rPr>
          <w:rFonts w:ascii="Calibri" w:eastAsia="Times New Roman" w:hAnsi="Calibri" w:cs="Times New Roman"/>
        </w:rPr>
        <w:t xml:space="preserve"> #poartamasca #zambestecuochii</w:t>
      </w:r>
    </w:p>
    <w:p w14:paraId="58385EE4" w14:textId="77777777" w:rsidR="002B636B" w:rsidRPr="002B636B" w:rsidRDefault="00D910AC" w:rsidP="001607B7">
      <w:pPr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 w14:anchorId="7EB2153E">
          <v:rect id="_x0000_i1025" style="width:0;height:1.5pt" o:hralign="center" o:hrstd="t" o:hr="t" fillcolor="#aaa" stroked="f"/>
        </w:pict>
      </w:r>
    </w:p>
    <w:p w14:paraId="7F10D987" w14:textId="7C0A164E" w:rsidR="001749EA" w:rsidRPr="002B636B" w:rsidRDefault="001749EA" w:rsidP="001607B7">
      <w:pPr>
        <w:spacing w:line="360" w:lineRule="auto"/>
        <w:rPr>
          <w:rFonts w:ascii="Calibri" w:eastAsia="Times New Roman" w:hAnsi="Calibri" w:cs="Times New Roman"/>
        </w:rPr>
      </w:pPr>
      <w:r w:rsidRPr="002B636B">
        <w:rPr>
          <w:rFonts w:ascii="Segoe UI" w:eastAsia="Times New Roman" w:hAnsi="Segoe UI" w:cs="Times New Roman"/>
        </w:rPr>
        <w:t> </w:t>
      </w:r>
      <w:hyperlink r:id="rId9" w:history="1">
        <w:r w:rsidR="008A4891" w:rsidRPr="002B636B">
          <w:rPr>
            <w:rFonts w:ascii="Calibri" w:eastAsia="Times New Roman" w:hAnsi="Calibri" w:cs="Times New Roman"/>
            <w:color w:val="0000FF"/>
            <w:u w:val="single"/>
          </w:rPr>
          <w:t>https://AMRorg.ro/m4m/</w:t>
        </w:r>
      </w:hyperlink>
      <w:r w:rsidR="00D1435E" w:rsidRPr="002B636B">
        <w:rPr>
          <w:rFonts w:ascii="Times New Roman" w:eastAsia="Times New Roman" w:hAnsi="Times New Roman" w:cs="Times New Roman"/>
        </w:rPr>
        <w:t>,</w:t>
      </w:r>
      <w:r w:rsidR="002B636B" w:rsidRPr="002B636B">
        <w:rPr>
          <w:rFonts w:ascii="Times New Roman" w:eastAsia="Times New Roman" w:hAnsi="Times New Roman" w:cs="Times New Roman"/>
        </w:rPr>
        <w:t xml:space="preserve"> e-mail:</w:t>
      </w:r>
      <w:r w:rsidR="008A4891" w:rsidRPr="002B636B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5B5BE7" w:rsidRPr="002B636B">
          <w:rPr>
            <w:rStyle w:val="Hyperlink"/>
            <w:rFonts w:ascii="Calibri" w:eastAsia="Times New Roman" w:hAnsi="Calibri" w:cs="Times New Roman"/>
          </w:rPr>
          <w:t>info@amrorg.ro</w:t>
        </w:r>
      </w:hyperlink>
      <w:r w:rsidR="00D1435E" w:rsidRPr="002B636B">
        <w:rPr>
          <w:rStyle w:val="Hyperlink"/>
          <w:rFonts w:ascii="Calibri" w:eastAsia="Times New Roman" w:hAnsi="Calibri" w:cs="Times New Roman"/>
        </w:rPr>
        <w:t xml:space="preserve"> </w:t>
      </w:r>
    </w:p>
    <w:p w14:paraId="44761B2F" w14:textId="77777777" w:rsidR="001749EA" w:rsidRPr="001749EA" w:rsidRDefault="001749EA" w:rsidP="001607B7">
      <w:pPr>
        <w:spacing w:line="360" w:lineRule="auto"/>
        <w:rPr>
          <w:rFonts w:ascii="Calibri" w:eastAsia="Times New Roman" w:hAnsi="Calibri" w:cs="Times New Roman"/>
          <w:sz w:val="20"/>
          <w:szCs w:val="20"/>
        </w:rPr>
      </w:pPr>
      <w:r w:rsidRPr="001749EA">
        <w:rPr>
          <w:rFonts w:ascii="Calibri" w:eastAsia="Times New Roman" w:hAnsi="Calibri" w:cs="Times New Roman"/>
          <w:sz w:val="20"/>
          <w:szCs w:val="20"/>
        </w:rPr>
        <w:t> </w:t>
      </w:r>
    </w:p>
    <w:p w14:paraId="01FDBFC2" w14:textId="77777777" w:rsidR="004946CD" w:rsidRPr="001749EA" w:rsidRDefault="004946CD" w:rsidP="001607B7">
      <w:pPr>
        <w:spacing w:line="360" w:lineRule="auto"/>
      </w:pPr>
    </w:p>
    <w:sectPr w:rsidR="004946CD" w:rsidRPr="001749EA" w:rsidSect="004946CD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617F" w14:textId="77777777" w:rsidR="00D1435E" w:rsidRDefault="00D1435E" w:rsidP="00D1435E">
      <w:r>
        <w:separator/>
      </w:r>
    </w:p>
  </w:endnote>
  <w:endnote w:type="continuationSeparator" w:id="0">
    <w:p w14:paraId="203B9734" w14:textId="77777777" w:rsidR="00D1435E" w:rsidRDefault="00D1435E" w:rsidP="00D1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1263" w14:textId="77777777" w:rsidR="00D1435E" w:rsidRDefault="00D1435E" w:rsidP="00ED5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43857" w14:textId="77777777" w:rsidR="00D1435E" w:rsidRDefault="00D143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1E6" w14:textId="77777777" w:rsidR="00D1435E" w:rsidRDefault="00D1435E" w:rsidP="00ED5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0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0BC2CE" w14:textId="77777777" w:rsidR="00D1435E" w:rsidRDefault="00D143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1ECC" w14:textId="77777777" w:rsidR="00D1435E" w:rsidRDefault="00D1435E" w:rsidP="00D1435E">
      <w:r>
        <w:separator/>
      </w:r>
    </w:p>
  </w:footnote>
  <w:footnote w:type="continuationSeparator" w:id="0">
    <w:p w14:paraId="46236F06" w14:textId="77777777" w:rsidR="00D1435E" w:rsidRDefault="00D1435E" w:rsidP="00D1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A"/>
    <w:rsid w:val="00036B42"/>
    <w:rsid w:val="000864DC"/>
    <w:rsid w:val="00120E69"/>
    <w:rsid w:val="001607B7"/>
    <w:rsid w:val="001749EA"/>
    <w:rsid w:val="002042F0"/>
    <w:rsid w:val="002B636B"/>
    <w:rsid w:val="00317990"/>
    <w:rsid w:val="003B5A08"/>
    <w:rsid w:val="004946CD"/>
    <w:rsid w:val="00536664"/>
    <w:rsid w:val="005467B0"/>
    <w:rsid w:val="00546BFB"/>
    <w:rsid w:val="005B5BE7"/>
    <w:rsid w:val="00674BCD"/>
    <w:rsid w:val="006D53DB"/>
    <w:rsid w:val="008A4891"/>
    <w:rsid w:val="00A33EC3"/>
    <w:rsid w:val="00B92A15"/>
    <w:rsid w:val="00D1435E"/>
    <w:rsid w:val="00D22CDA"/>
    <w:rsid w:val="00D910AC"/>
    <w:rsid w:val="00F124A7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FA82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9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49EA"/>
    <w:rPr>
      <w:b/>
      <w:bCs/>
    </w:rPr>
  </w:style>
  <w:style w:type="character" w:customStyle="1" w:styleId="apple-converted-space">
    <w:name w:val="apple-converted-space"/>
    <w:basedOn w:val="DefaultParagraphFont"/>
    <w:rsid w:val="001749EA"/>
  </w:style>
  <w:style w:type="character" w:styleId="Emphasis">
    <w:name w:val="Emphasis"/>
    <w:basedOn w:val="DefaultParagraphFont"/>
    <w:uiPriority w:val="20"/>
    <w:qFormat/>
    <w:rsid w:val="001749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4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5E"/>
  </w:style>
  <w:style w:type="character" w:styleId="PageNumber">
    <w:name w:val="page number"/>
    <w:basedOn w:val="DefaultParagraphFont"/>
    <w:uiPriority w:val="99"/>
    <w:semiHidden/>
    <w:unhideWhenUsed/>
    <w:rsid w:val="00D1435E"/>
  </w:style>
  <w:style w:type="character" w:styleId="FollowedHyperlink">
    <w:name w:val="FollowedHyperlink"/>
    <w:basedOn w:val="DefaultParagraphFont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9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49EA"/>
    <w:rPr>
      <w:b/>
      <w:bCs/>
    </w:rPr>
  </w:style>
  <w:style w:type="character" w:customStyle="1" w:styleId="apple-converted-space">
    <w:name w:val="apple-converted-space"/>
    <w:basedOn w:val="DefaultParagraphFont"/>
    <w:rsid w:val="001749EA"/>
  </w:style>
  <w:style w:type="character" w:styleId="Emphasis">
    <w:name w:val="Emphasis"/>
    <w:basedOn w:val="DefaultParagraphFont"/>
    <w:uiPriority w:val="20"/>
    <w:qFormat/>
    <w:rsid w:val="001749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4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5E"/>
  </w:style>
  <w:style w:type="character" w:styleId="PageNumber">
    <w:name w:val="page number"/>
    <w:basedOn w:val="DefaultParagraphFont"/>
    <w:uiPriority w:val="99"/>
    <w:semiHidden/>
    <w:unhideWhenUsed/>
    <w:rsid w:val="00D1435E"/>
  </w:style>
  <w:style w:type="character" w:styleId="FollowedHyperlink">
    <w:name w:val="FollowedHyperlink"/>
    <w:basedOn w:val="DefaultParagraphFont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0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7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2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0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7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90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8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9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40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3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mrorg.ro/m4m/" TargetMode="External"/><Relationship Id="rId10" Type="http://schemas.openxmlformats.org/officeDocument/2006/relationships/hyperlink" Target="mailto:info@amr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F11DE48-AF70-FB48-A20B-C13002F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Macintosh Word</Application>
  <DocSecurity>4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2020-08-05T09:19:00Z</dcterms:created>
  <dcterms:modified xsi:type="dcterms:W3CDTF">2020-08-05T09:19:00Z</dcterms:modified>
</cp:coreProperties>
</file>